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9" w:rsidRDefault="00744479" w:rsidP="0074447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44479" w:rsidRPr="005D74F2" w:rsidRDefault="00744479" w:rsidP="007444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0</w:t>
      </w:r>
      <w:r w:rsidR="00AA23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 № </w:t>
      </w:r>
      <w:r w:rsidR="00AA23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744479" w:rsidRDefault="00744479" w:rsidP="0074447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4479" w:rsidRPr="005D74F2" w:rsidRDefault="00744479" w:rsidP="0074447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4479" w:rsidRDefault="00744479" w:rsidP="007444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1" w:name="OLE_LINK1"/>
      <w:bookmarkStart w:id="2" w:name="OLE_LINK2"/>
      <w:r w:rsidR="00AA23B4" w:rsidRPr="00AA23B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№8 «Колосок» общеразвивающего вида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полном объеме в установленный срок предписания инспекции Контрольно-счетной палаты Озерского городского округа от 0</w:t>
      </w:r>
      <w:r w:rsidR="00FB51A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B51A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№ </w:t>
      </w:r>
      <w:r w:rsidR="00FB51A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479" w:rsidRDefault="00744479" w:rsidP="00744479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BBE">
        <w:rPr>
          <w:rFonts w:ascii="Times New Roman" w:hAnsi="Times New Roman" w:cs="Times New Roman"/>
          <w:sz w:val="28"/>
          <w:szCs w:val="28"/>
        </w:rPr>
        <w:t xml:space="preserve">ункт 1.1. предписания исполнен полностью - 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размещены </w:t>
      </w:r>
      <w:r w:rsidR="00DA2F48">
        <w:rPr>
          <w:rStyle w:val="iceouttxt1"/>
          <w:rFonts w:ascii="Times New Roman" w:hAnsi="Times New Roman" w:cs="Times New Roman"/>
          <w:sz w:val="28"/>
          <w:szCs w:val="28"/>
        </w:rPr>
        <w:t>информация и документы по девяти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 контракт</w:t>
      </w:r>
      <w:r w:rsidR="00AA23B4">
        <w:rPr>
          <w:rStyle w:val="iceouttxt1"/>
          <w:rFonts w:ascii="Times New Roman" w:hAnsi="Times New Roman" w:cs="Times New Roman"/>
          <w:sz w:val="28"/>
          <w:szCs w:val="28"/>
        </w:rPr>
        <w:t>ам (договорам);</w:t>
      </w:r>
    </w:p>
    <w:p w:rsidR="00DA2F48" w:rsidRPr="002D5BBE" w:rsidRDefault="00DA2F48" w:rsidP="00744479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пункт 1.2. предписания исполнен полностью - </w:t>
      </w:r>
      <w:r w:rsidR="00197795" w:rsidRPr="002D5BBE">
        <w:rPr>
          <w:rStyle w:val="iceouttxt1"/>
          <w:rFonts w:ascii="Times New Roman" w:hAnsi="Times New Roman" w:cs="Times New Roman"/>
          <w:sz w:val="28"/>
          <w:szCs w:val="28"/>
        </w:rPr>
        <w:t>в единой информационной с</w:t>
      </w:r>
      <w:r w:rsidR="00197795">
        <w:rPr>
          <w:rStyle w:val="iceouttxt1"/>
          <w:rFonts w:ascii="Times New Roman" w:hAnsi="Times New Roman" w:cs="Times New Roman"/>
          <w:sz w:val="28"/>
          <w:szCs w:val="28"/>
        </w:rPr>
        <w:t>истеме в сфере закупок в отчете об исполнении контракта</w:t>
      </w:r>
      <w:r w:rsidR="00B81E42">
        <w:rPr>
          <w:rStyle w:val="iceouttxt1"/>
          <w:rFonts w:ascii="Times New Roman" w:hAnsi="Times New Roman" w:cs="Times New Roman"/>
          <w:sz w:val="28"/>
          <w:szCs w:val="28"/>
        </w:rPr>
        <w:t xml:space="preserve"> размещена информация и документы об исполнении контракта.</w:t>
      </w:r>
    </w:p>
    <w:p w:rsidR="00744479" w:rsidRDefault="00744479" w:rsidP="00744479"/>
    <w:p w:rsidR="00FC38FC" w:rsidRDefault="00FC38FC"/>
    <w:sectPr w:rsidR="00FC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9"/>
    <w:rsid w:val="00197795"/>
    <w:rsid w:val="00744479"/>
    <w:rsid w:val="00AA23B4"/>
    <w:rsid w:val="00B81E42"/>
    <w:rsid w:val="00DA2F48"/>
    <w:rsid w:val="00FB51A9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0D6-EA8F-4305-BB05-D05BF88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744479"/>
    <w:rPr>
      <w:rFonts w:ascii="Arial" w:hAnsi="Arial" w:cs="Arial"/>
      <w:color w:val="auto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AA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2017-08-28T07:09:00Z</cp:lastPrinted>
  <dcterms:created xsi:type="dcterms:W3CDTF">2017-08-28T06:43:00Z</dcterms:created>
  <dcterms:modified xsi:type="dcterms:W3CDTF">2017-08-28T07:16:00Z</dcterms:modified>
</cp:coreProperties>
</file>